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944" w:rsidRDefault="00000944" w:rsidP="004F6FDB">
      <w:pPr>
        <w:spacing w:after="0" w:line="240" w:lineRule="exact"/>
        <w:ind w:left="10206" w:right="-172"/>
        <w:jc w:val="center"/>
        <w:rPr>
          <w:rFonts w:ascii="Times New Roman" w:hAnsi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/>
          <w:sz w:val="28"/>
          <w:szCs w:val="28"/>
        </w:rPr>
        <w:t>Приложение 2</w:t>
      </w:r>
    </w:p>
    <w:p w:rsidR="00000944" w:rsidRDefault="00000944" w:rsidP="004F6FDB">
      <w:pPr>
        <w:spacing w:after="0" w:line="240" w:lineRule="exact"/>
        <w:ind w:left="10206" w:right="-172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 муниципальной Программе «Межнациональные отношения, профилактика правонарушений, наркомании, алкоголизма и </w:t>
      </w:r>
      <w:proofErr w:type="spellStart"/>
      <w:r>
        <w:rPr>
          <w:rFonts w:ascii="Times New Roman" w:hAnsi="Times New Roman"/>
          <w:sz w:val="28"/>
          <w:szCs w:val="28"/>
        </w:rPr>
        <w:t>табакокурения</w:t>
      </w:r>
      <w:proofErr w:type="spellEnd"/>
      <w:r>
        <w:rPr>
          <w:rFonts w:ascii="Times New Roman" w:hAnsi="Times New Roman"/>
          <w:sz w:val="28"/>
          <w:szCs w:val="28"/>
        </w:rPr>
        <w:t xml:space="preserve"> в Арзгирском муниципальном округе Ставропольского края на 2023-2026 годы»</w:t>
      </w:r>
    </w:p>
    <w:p w:rsidR="00000944" w:rsidRDefault="00000944" w:rsidP="00000944">
      <w:pPr>
        <w:spacing w:after="0" w:line="240" w:lineRule="exact"/>
        <w:ind w:left="10620"/>
        <w:rPr>
          <w:rFonts w:ascii="Times New Roman" w:hAnsi="Times New Roman"/>
          <w:sz w:val="28"/>
          <w:szCs w:val="28"/>
        </w:rPr>
      </w:pPr>
    </w:p>
    <w:p w:rsidR="00000944" w:rsidRDefault="00000944" w:rsidP="00000944">
      <w:pPr>
        <w:pStyle w:val="ConsPlusTitle"/>
        <w:widowControl/>
        <w:tabs>
          <w:tab w:val="left" w:pos="12207"/>
        </w:tabs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000944" w:rsidRDefault="00000944" w:rsidP="00000944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Объемы и источники</w:t>
      </w:r>
    </w:p>
    <w:p w:rsidR="00000944" w:rsidRDefault="00000944" w:rsidP="00000944">
      <w:pPr>
        <w:pStyle w:val="ConsPlusTitle"/>
        <w:widowControl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финансового обеспечения муниципальной программы «</w:t>
      </w:r>
      <w:r>
        <w:rPr>
          <w:rFonts w:ascii="Times New Roman" w:hAnsi="Times New Roman"/>
          <w:b w:val="0"/>
          <w:sz w:val="28"/>
          <w:szCs w:val="28"/>
        </w:rPr>
        <w:t xml:space="preserve">Межнациональные отношения, профилактика правонарушений, наркомании, алкоголизма и </w:t>
      </w:r>
      <w:proofErr w:type="spellStart"/>
      <w:r>
        <w:rPr>
          <w:rFonts w:ascii="Times New Roman" w:hAnsi="Times New Roman"/>
          <w:b w:val="0"/>
          <w:sz w:val="28"/>
          <w:szCs w:val="28"/>
        </w:rPr>
        <w:t>табакокурения</w:t>
      </w:r>
      <w:proofErr w:type="spellEnd"/>
      <w:r>
        <w:rPr>
          <w:rFonts w:ascii="Times New Roman" w:hAnsi="Times New Roman"/>
          <w:b w:val="0"/>
          <w:sz w:val="28"/>
          <w:szCs w:val="28"/>
        </w:rPr>
        <w:t xml:space="preserve"> в Арзгирском муниципальном округе Ставропольского края на 2023-2026 годы</w:t>
      </w:r>
      <w:r>
        <w:rPr>
          <w:rFonts w:ascii="Times New Roman" w:hAnsi="Times New Roman" w:cs="Times New Roman"/>
          <w:b w:val="0"/>
          <w:sz w:val="28"/>
          <w:szCs w:val="28"/>
        </w:rPr>
        <w:t>»</w:t>
      </w:r>
    </w:p>
    <w:p w:rsidR="00000944" w:rsidRDefault="00000944" w:rsidP="00000944">
      <w:pPr>
        <w:pStyle w:val="ConsPlusTitle"/>
        <w:widowControl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98"/>
        <w:gridCol w:w="4864"/>
        <w:gridCol w:w="2373"/>
        <w:gridCol w:w="1629"/>
        <w:gridCol w:w="1701"/>
        <w:gridCol w:w="1559"/>
        <w:gridCol w:w="1701"/>
      </w:tblGrid>
      <w:tr w:rsidR="0038088D" w:rsidTr="0038088D">
        <w:tc>
          <w:tcPr>
            <w:tcW w:w="5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944" w:rsidRDefault="00000944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zh-CN"/>
              </w:rPr>
            </w:pPr>
            <w:r>
              <w:rPr>
                <w:rFonts w:ascii="Times New Roman" w:hAnsi="Times New Roman"/>
                <w:sz w:val="28"/>
                <w:szCs w:val="28"/>
                <w:lang w:eastAsia="zh-CN"/>
              </w:rPr>
              <w:t xml:space="preserve">№ </w:t>
            </w:r>
          </w:p>
          <w:p w:rsidR="00000944" w:rsidRDefault="00000944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8"/>
                <w:szCs w:val="28"/>
                <w:lang w:eastAsia="zh-CN"/>
              </w:rPr>
              <w:t>п</w:t>
            </w:r>
            <w:proofErr w:type="spellEnd"/>
            <w:proofErr w:type="gramEnd"/>
            <w:r>
              <w:rPr>
                <w:rFonts w:ascii="Times New Roman" w:hAnsi="Times New Roman"/>
                <w:sz w:val="28"/>
                <w:szCs w:val="28"/>
                <w:lang w:eastAsia="zh-CN"/>
              </w:rPr>
              <w:t>/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zh-CN"/>
              </w:rPr>
              <w:t>п</w:t>
            </w:r>
            <w:proofErr w:type="spellEnd"/>
          </w:p>
        </w:tc>
        <w:tc>
          <w:tcPr>
            <w:tcW w:w="48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88D" w:rsidRDefault="00000944" w:rsidP="0038088D">
            <w:pPr>
              <w:suppressAutoHyphens/>
              <w:autoSpaceDE w:val="0"/>
              <w:spacing w:after="0" w:line="240" w:lineRule="exact"/>
              <w:rPr>
                <w:rFonts w:ascii="Times New Roman" w:hAnsi="Times New Roman"/>
                <w:sz w:val="28"/>
                <w:szCs w:val="28"/>
                <w:lang w:eastAsia="zh-CN"/>
              </w:rPr>
            </w:pPr>
            <w:r>
              <w:rPr>
                <w:rFonts w:ascii="Times New Roman" w:hAnsi="Times New Roman"/>
                <w:sz w:val="28"/>
                <w:szCs w:val="28"/>
                <w:lang w:eastAsia="zh-CN"/>
              </w:rPr>
              <w:t xml:space="preserve">Наименование Программы, </w:t>
            </w:r>
          </w:p>
          <w:p w:rsidR="0038088D" w:rsidRDefault="00000944" w:rsidP="0038088D">
            <w:pPr>
              <w:suppressAutoHyphens/>
              <w:autoSpaceDE w:val="0"/>
              <w:spacing w:after="0" w:line="240" w:lineRule="exact"/>
              <w:rPr>
                <w:rFonts w:ascii="Times New Roman" w:hAnsi="Times New Roman"/>
                <w:sz w:val="28"/>
                <w:szCs w:val="28"/>
                <w:lang w:eastAsia="zh-CN"/>
              </w:rPr>
            </w:pPr>
            <w:r>
              <w:rPr>
                <w:rFonts w:ascii="Times New Roman" w:hAnsi="Times New Roman"/>
                <w:sz w:val="28"/>
                <w:szCs w:val="28"/>
                <w:lang w:eastAsia="zh-CN"/>
              </w:rPr>
              <w:t xml:space="preserve">подпрограммы, </w:t>
            </w:r>
          </w:p>
          <w:p w:rsidR="0038088D" w:rsidRDefault="00000944" w:rsidP="0038088D">
            <w:pPr>
              <w:suppressAutoHyphens/>
              <w:autoSpaceDE w:val="0"/>
              <w:spacing w:after="0" w:line="240" w:lineRule="exact"/>
              <w:rPr>
                <w:rFonts w:ascii="Times New Roman" w:hAnsi="Times New Roman"/>
                <w:sz w:val="28"/>
                <w:szCs w:val="28"/>
                <w:lang w:eastAsia="zh-CN"/>
              </w:rPr>
            </w:pPr>
            <w:r>
              <w:rPr>
                <w:rFonts w:ascii="Times New Roman" w:hAnsi="Times New Roman"/>
                <w:sz w:val="28"/>
                <w:szCs w:val="28"/>
                <w:lang w:eastAsia="zh-CN"/>
              </w:rPr>
              <w:t xml:space="preserve">основного мероприятия </w:t>
            </w:r>
          </w:p>
          <w:p w:rsidR="00000944" w:rsidRDefault="00000944" w:rsidP="0038088D">
            <w:pPr>
              <w:suppressAutoHyphens/>
              <w:autoSpaceDE w:val="0"/>
              <w:spacing w:after="0" w:line="240" w:lineRule="exact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>
              <w:rPr>
                <w:rFonts w:ascii="Times New Roman" w:hAnsi="Times New Roman"/>
                <w:sz w:val="28"/>
                <w:szCs w:val="28"/>
                <w:lang w:eastAsia="zh-CN"/>
              </w:rPr>
              <w:t>Программы</w:t>
            </w:r>
          </w:p>
        </w:tc>
        <w:tc>
          <w:tcPr>
            <w:tcW w:w="23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944" w:rsidRDefault="00000944">
            <w:pPr>
              <w:suppressAutoHyphens/>
              <w:autoSpaceDE w:val="0"/>
              <w:spacing w:after="0" w:line="240" w:lineRule="exact"/>
              <w:jc w:val="center"/>
              <w:rPr>
                <w:rFonts w:ascii="Times New Roman" w:hAnsi="Times New Roman"/>
                <w:bCs/>
                <w:spacing w:val="-2"/>
                <w:sz w:val="28"/>
                <w:szCs w:val="28"/>
                <w:lang w:eastAsia="zh-CN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Источники финансового обеспечения по ответственному исполнителю программы, Подпрограммы,  основному мероприятию программы, мероприятию основного мероприятия программы</w:t>
            </w:r>
            <w:r>
              <w:rPr>
                <w:rFonts w:ascii="Times New Roman" w:hAnsi="Times New Roman"/>
                <w:bCs/>
                <w:spacing w:val="-2"/>
                <w:sz w:val="28"/>
                <w:szCs w:val="28"/>
                <w:lang w:eastAsia="zh-CN"/>
              </w:rPr>
              <w:t xml:space="preserve"> </w:t>
            </w:r>
          </w:p>
        </w:tc>
        <w:tc>
          <w:tcPr>
            <w:tcW w:w="65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944" w:rsidRDefault="00000944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 xml:space="preserve">Объемы финансового обеспечения по годам </w:t>
            </w:r>
          </w:p>
          <w:p w:rsidR="00000944" w:rsidRDefault="00000944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(тыс. руб.)</w:t>
            </w:r>
          </w:p>
        </w:tc>
      </w:tr>
      <w:tr w:rsidR="0038088D" w:rsidTr="0038088D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944" w:rsidRDefault="00000944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</w:p>
        </w:tc>
        <w:tc>
          <w:tcPr>
            <w:tcW w:w="48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944" w:rsidRDefault="00000944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944" w:rsidRDefault="00000944">
            <w:pPr>
              <w:spacing w:after="0" w:line="240" w:lineRule="auto"/>
              <w:rPr>
                <w:rFonts w:ascii="Times New Roman" w:hAnsi="Times New Roman"/>
                <w:bCs/>
                <w:spacing w:val="-2"/>
                <w:sz w:val="28"/>
                <w:szCs w:val="28"/>
                <w:lang w:eastAsia="zh-CN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944" w:rsidRDefault="00000944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>
              <w:rPr>
                <w:rFonts w:ascii="Times New Roman" w:hAnsi="Times New Roman"/>
                <w:sz w:val="28"/>
                <w:szCs w:val="28"/>
                <w:lang w:eastAsia="zh-CN"/>
              </w:rPr>
              <w:t>2023 г.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944" w:rsidRDefault="00000944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>
              <w:rPr>
                <w:rFonts w:ascii="Times New Roman" w:hAnsi="Times New Roman"/>
                <w:sz w:val="28"/>
                <w:szCs w:val="28"/>
                <w:lang w:eastAsia="zh-CN"/>
              </w:rPr>
              <w:t>2024 г.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944" w:rsidRDefault="00000944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>
              <w:rPr>
                <w:rFonts w:ascii="Times New Roman" w:hAnsi="Times New Roman"/>
                <w:sz w:val="28"/>
                <w:szCs w:val="28"/>
                <w:lang w:eastAsia="zh-CN"/>
              </w:rPr>
              <w:t>2025 г.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944" w:rsidRDefault="00000944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>
              <w:rPr>
                <w:rFonts w:ascii="Times New Roman" w:hAnsi="Times New Roman"/>
                <w:sz w:val="28"/>
                <w:szCs w:val="28"/>
                <w:lang w:eastAsia="zh-CN"/>
              </w:rPr>
              <w:t>2026 г.</w:t>
            </w:r>
          </w:p>
        </w:tc>
      </w:tr>
      <w:tr w:rsidR="0038088D" w:rsidTr="0038088D">
        <w:tc>
          <w:tcPr>
            <w:tcW w:w="5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944" w:rsidRDefault="00000944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</w:p>
        </w:tc>
        <w:tc>
          <w:tcPr>
            <w:tcW w:w="48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944" w:rsidRDefault="00000944">
            <w:pPr>
              <w:suppressAutoHyphens/>
              <w:autoSpaceDE w:val="0"/>
              <w:spacing w:after="0" w:line="240" w:lineRule="exact"/>
              <w:rPr>
                <w:rFonts w:ascii="Times New Roman" w:hAnsi="Times New Roman"/>
                <w:sz w:val="28"/>
                <w:szCs w:val="28"/>
                <w:lang w:eastAsia="zh-CN"/>
              </w:rPr>
            </w:pPr>
            <w:r>
              <w:rPr>
                <w:rFonts w:ascii="Times New Roman" w:hAnsi="Times New Roman"/>
                <w:sz w:val="28"/>
                <w:szCs w:val="28"/>
                <w:lang w:eastAsia="zh-CN"/>
              </w:rPr>
              <w:t xml:space="preserve">Программа </w:t>
            </w:r>
          </w:p>
          <w:p w:rsidR="00000944" w:rsidRDefault="00000944">
            <w:pPr>
              <w:suppressAutoHyphens/>
              <w:autoSpaceDE w:val="0"/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zh-CN"/>
              </w:rPr>
              <w:t>«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Межнациональные отношения, </w:t>
            </w:r>
          </w:p>
          <w:p w:rsidR="00000944" w:rsidRDefault="00000944">
            <w:pPr>
              <w:suppressAutoHyphens/>
              <w:autoSpaceDE w:val="0"/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профилактика правонарушений, </w:t>
            </w:r>
          </w:p>
          <w:p w:rsidR="00000944" w:rsidRDefault="00000944">
            <w:pPr>
              <w:suppressAutoHyphens/>
              <w:autoSpaceDE w:val="0"/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наркомании, алкоголизма и </w:t>
            </w:r>
          </w:p>
          <w:p w:rsidR="00000944" w:rsidRDefault="00000944">
            <w:pPr>
              <w:suppressAutoHyphens/>
              <w:autoSpaceDE w:val="0"/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табакокурения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в Арзгирском </w:t>
            </w:r>
          </w:p>
          <w:p w:rsidR="00000944" w:rsidRDefault="00000944">
            <w:pPr>
              <w:suppressAutoHyphens/>
              <w:autoSpaceDE w:val="0"/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муниципальном округе </w:t>
            </w:r>
            <w:proofErr w:type="gramEnd"/>
          </w:p>
          <w:p w:rsidR="00000944" w:rsidRDefault="00000944">
            <w:pPr>
              <w:suppressAutoHyphens/>
              <w:autoSpaceDE w:val="0"/>
              <w:spacing w:after="0" w:line="240" w:lineRule="exact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Ставропольского края</w:t>
            </w:r>
            <w:r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»</w:t>
            </w:r>
          </w:p>
        </w:tc>
        <w:tc>
          <w:tcPr>
            <w:tcW w:w="2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944" w:rsidRDefault="00000944">
            <w:pPr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бюджет Ставропольского края (далее – краевой бюджет), всего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944" w:rsidRDefault="00000944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560,28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944" w:rsidRDefault="00000944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560,28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944" w:rsidRDefault="00000944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560,28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944" w:rsidRDefault="00000944">
            <w:pPr>
              <w:suppressAutoHyphens/>
              <w:autoSpaceDE w:val="0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560,28</w:t>
            </w:r>
          </w:p>
        </w:tc>
      </w:tr>
      <w:tr w:rsidR="0038088D" w:rsidTr="0038088D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944" w:rsidRDefault="00000944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</w:p>
        </w:tc>
        <w:tc>
          <w:tcPr>
            <w:tcW w:w="48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944" w:rsidRDefault="00000944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</w:p>
        </w:tc>
        <w:tc>
          <w:tcPr>
            <w:tcW w:w="2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944" w:rsidRDefault="00000944">
            <w:pPr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 том числе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предусмотренные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ответственному исполнителю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944" w:rsidRDefault="00000944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560,28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944" w:rsidRDefault="00000944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560,28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944" w:rsidRDefault="00000944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560,28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944" w:rsidRDefault="00000944">
            <w:pPr>
              <w:suppressAutoHyphens/>
              <w:autoSpaceDE w:val="0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560,28</w:t>
            </w:r>
          </w:p>
        </w:tc>
      </w:tr>
      <w:tr w:rsidR="0038088D" w:rsidTr="0038088D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944" w:rsidRDefault="00000944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</w:p>
        </w:tc>
        <w:tc>
          <w:tcPr>
            <w:tcW w:w="48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944" w:rsidRDefault="00000944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</w:p>
        </w:tc>
        <w:tc>
          <w:tcPr>
            <w:tcW w:w="2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944" w:rsidRDefault="00000944">
            <w:pPr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бюджет Арзгирского муниципального </w:t>
            </w:r>
            <w:r>
              <w:rPr>
                <w:rFonts w:ascii="Times New Roman" w:hAnsi="Times New Roman"/>
                <w:sz w:val="28"/>
                <w:szCs w:val="24"/>
              </w:rPr>
              <w:t>округа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(далее – местный бюджет), всего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944" w:rsidRDefault="00000944" w:rsidP="00D10315">
            <w:pPr>
              <w:jc w:val="center"/>
              <w:rPr>
                <w:rFonts w:ascii="Times New Roman" w:hAnsi="Times New Roman"/>
                <w:sz w:val="28"/>
                <w:szCs w:val="28"/>
                <w:lang w:eastAsia="zh-CN"/>
              </w:rPr>
            </w:pPr>
            <w:r>
              <w:rPr>
                <w:rFonts w:ascii="Times New Roman" w:hAnsi="Times New Roman"/>
                <w:sz w:val="28"/>
                <w:szCs w:val="28"/>
                <w:lang w:eastAsia="zh-CN"/>
              </w:rPr>
              <w:t>1</w:t>
            </w:r>
            <w:r w:rsidR="00D10315">
              <w:rPr>
                <w:rFonts w:ascii="Times New Roman" w:hAnsi="Times New Roman"/>
                <w:sz w:val="28"/>
                <w:szCs w:val="28"/>
                <w:lang w:eastAsia="zh-CN"/>
              </w:rPr>
              <w:t>1</w:t>
            </w:r>
            <w:r>
              <w:rPr>
                <w:rFonts w:ascii="Times New Roman" w:hAnsi="Times New Roman"/>
                <w:sz w:val="28"/>
                <w:szCs w:val="28"/>
                <w:lang w:eastAsia="zh-C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944" w:rsidRDefault="00000944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50,00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944" w:rsidRDefault="00000944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50,00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944" w:rsidRDefault="00000944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50,00</w:t>
            </w:r>
          </w:p>
        </w:tc>
      </w:tr>
      <w:tr w:rsidR="0038088D" w:rsidTr="0038088D">
        <w:trPr>
          <w:trHeight w:val="83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944" w:rsidRDefault="00000944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</w:p>
        </w:tc>
        <w:tc>
          <w:tcPr>
            <w:tcW w:w="48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944" w:rsidRDefault="00000944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</w:p>
        </w:tc>
        <w:tc>
          <w:tcPr>
            <w:tcW w:w="2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944" w:rsidRDefault="00000944">
            <w:pPr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 том числе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предусмотренные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ответственному исполнителю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944" w:rsidRDefault="00D10315">
            <w:pPr>
              <w:jc w:val="center"/>
              <w:rPr>
                <w:rFonts w:ascii="Times New Roman" w:hAnsi="Times New Roman"/>
                <w:sz w:val="28"/>
                <w:szCs w:val="28"/>
                <w:lang w:eastAsia="zh-CN"/>
              </w:rPr>
            </w:pPr>
            <w:r>
              <w:rPr>
                <w:rFonts w:ascii="Times New Roman" w:hAnsi="Times New Roman"/>
                <w:sz w:val="28"/>
                <w:szCs w:val="28"/>
                <w:lang w:eastAsia="zh-CN"/>
              </w:rPr>
              <w:t>11</w:t>
            </w:r>
            <w:r w:rsidR="00000944">
              <w:rPr>
                <w:rFonts w:ascii="Times New Roman" w:hAnsi="Times New Roman"/>
                <w:sz w:val="28"/>
                <w:szCs w:val="28"/>
                <w:lang w:eastAsia="zh-C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944" w:rsidRDefault="00000944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50,00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944" w:rsidRDefault="00000944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50,00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944" w:rsidRDefault="00000944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50,00</w:t>
            </w:r>
          </w:p>
          <w:p w:rsidR="00000944" w:rsidRDefault="00000944">
            <w:pPr>
              <w:jc w:val="right"/>
              <w:rPr>
                <w:rFonts w:ascii="Times New Roman" w:hAnsi="Times New Roman"/>
                <w:sz w:val="28"/>
                <w:szCs w:val="28"/>
                <w:lang w:eastAsia="zh-CN"/>
              </w:rPr>
            </w:pPr>
          </w:p>
        </w:tc>
      </w:tr>
      <w:tr w:rsidR="0038088D" w:rsidTr="0038088D">
        <w:trPr>
          <w:trHeight w:val="1480"/>
        </w:trPr>
        <w:tc>
          <w:tcPr>
            <w:tcW w:w="5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944" w:rsidRDefault="00000944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1.</w:t>
            </w:r>
          </w:p>
        </w:tc>
        <w:tc>
          <w:tcPr>
            <w:tcW w:w="48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944" w:rsidRDefault="00000944">
            <w:pPr>
              <w:pStyle w:val="ConsPlusTitle"/>
              <w:widowControl/>
              <w:spacing w:line="240" w:lineRule="exac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Основное мероприятие</w:t>
            </w:r>
          </w:p>
          <w:p w:rsidR="00000944" w:rsidRDefault="00000944">
            <w:pPr>
              <w:pStyle w:val="ConsPlusTitle"/>
              <w:widowControl/>
              <w:spacing w:line="240" w:lineRule="exac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«Проведение мероприятий, </w:t>
            </w:r>
          </w:p>
          <w:p w:rsidR="00000944" w:rsidRDefault="00000944">
            <w:pPr>
              <w:pStyle w:val="ConsPlusTitle"/>
              <w:widowControl/>
              <w:spacing w:line="240" w:lineRule="exac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направленных</w:t>
            </w:r>
            <w:proofErr w:type="gramEnd"/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 на укрепление </w:t>
            </w:r>
          </w:p>
          <w:p w:rsidR="00000944" w:rsidRDefault="00000944">
            <w:pPr>
              <w:pStyle w:val="ConsPlusTitle"/>
              <w:widowControl/>
              <w:spacing w:line="240" w:lineRule="exac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межнациональных и </w:t>
            </w:r>
          </w:p>
          <w:p w:rsidR="00000944" w:rsidRDefault="00000944">
            <w:pPr>
              <w:pStyle w:val="ConsPlusTitle"/>
              <w:widowControl/>
              <w:spacing w:line="240" w:lineRule="exac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межконфессиональных отношений </w:t>
            </w:r>
          </w:p>
          <w:p w:rsidR="00000944" w:rsidRDefault="00000944">
            <w:pPr>
              <w:pStyle w:val="ConsPlusTitle"/>
              <w:widowControl/>
              <w:spacing w:line="240" w:lineRule="exac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на территории Арзгирского </w:t>
            </w:r>
          </w:p>
          <w:p w:rsidR="00000944" w:rsidRDefault="00000944">
            <w:pPr>
              <w:pStyle w:val="ConsPlusTitle"/>
              <w:widowControl/>
              <w:spacing w:line="240" w:lineRule="exac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муниципального округа </w:t>
            </w:r>
          </w:p>
          <w:p w:rsidR="00000944" w:rsidRDefault="00000944">
            <w:pPr>
              <w:pStyle w:val="ConsPlusTitle"/>
              <w:widowControl/>
              <w:spacing w:line="240" w:lineRule="exac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Ставропольского края»</w:t>
            </w:r>
          </w:p>
        </w:tc>
        <w:tc>
          <w:tcPr>
            <w:tcW w:w="2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944" w:rsidRDefault="00000944">
            <w:pPr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бюджет Ставропольского края (далее – краевой бюджет), всего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944" w:rsidRDefault="00000944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00,00</w:t>
            </w:r>
          </w:p>
          <w:p w:rsidR="00000944" w:rsidRDefault="00000944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</w:p>
          <w:p w:rsidR="00000944" w:rsidRDefault="00000944">
            <w:pPr>
              <w:jc w:val="center"/>
              <w:rPr>
                <w:rFonts w:ascii="Times New Roman" w:hAnsi="Times New Roman"/>
                <w:sz w:val="28"/>
                <w:szCs w:val="28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944" w:rsidRDefault="0000094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00,00</w:t>
            </w:r>
          </w:p>
          <w:p w:rsidR="00000944" w:rsidRDefault="0000094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000944" w:rsidRDefault="0000094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944" w:rsidRDefault="0000094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00,00</w:t>
            </w:r>
          </w:p>
          <w:p w:rsidR="00000944" w:rsidRDefault="0000094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944" w:rsidRDefault="0000094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00,00</w:t>
            </w:r>
          </w:p>
        </w:tc>
      </w:tr>
      <w:tr w:rsidR="0038088D" w:rsidTr="0038088D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944" w:rsidRDefault="00000944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</w:p>
        </w:tc>
        <w:tc>
          <w:tcPr>
            <w:tcW w:w="48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944" w:rsidRDefault="00000944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</w:p>
        </w:tc>
        <w:tc>
          <w:tcPr>
            <w:tcW w:w="2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944" w:rsidRDefault="00000944">
            <w:pPr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 том числе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предусмотренные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ответственному исполнителю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944" w:rsidRDefault="00000944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944" w:rsidRDefault="0000094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944" w:rsidRDefault="0000094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944" w:rsidRDefault="0000094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00,00</w:t>
            </w:r>
          </w:p>
        </w:tc>
      </w:tr>
      <w:tr w:rsidR="0038088D" w:rsidTr="0038088D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944" w:rsidRDefault="00000944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</w:p>
        </w:tc>
        <w:tc>
          <w:tcPr>
            <w:tcW w:w="48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944" w:rsidRDefault="00000944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</w:p>
        </w:tc>
        <w:tc>
          <w:tcPr>
            <w:tcW w:w="2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944" w:rsidRDefault="00000944">
            <w:pPr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бюджет Арзгирского муниципального </w:t>
            </w:r>
            <w:r>
              <w:rPr>
                <w:rFonts w:ascii="Times New Roman" w:hAnsi="Times New Roman"/>
                <w:sz w:val="28"/>
                <w:szCs w:val="24"/>
              </w:rPr>
              <w:t>округа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(далее – местный бюджет), всего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944" w:rsidRDefault="00000944">
            <w:pPr>
              <w:jc w:val="center"/>
              <w:rPr>
                <w:rFonts w:ascii="Times New Roman" w:hAnsi="Times New Roman"/>
                <w:sz w:val="28"/>
                <w:szCs w:val="28"/>
                <w:lang w:eastAsia="zh-CN"/>
              </w:rPr>
            </w:pPr>
            <w:r>
              <w:rPr>
                <w:rFonts w:ascii="Times New Roman" w:hAnsi="Times New Roman"/>
                <w:sz w:val="28"/>
                <w:szCs w:val="28"/>
                <w:lang w:eastAsia="zh-CN"/>
              </w:rPr>
              <w:t>30,00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944" w:rsidRDefault="00000944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10.00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944" w:rsidRDefault="00000944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10.00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944" w:rsidRDefault="00000944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10,00</w:t>
            </w:r>
          </w:p>
        </w:tc>
      </w:tr>
      <w:tr w:rsidR="0038088D" w:rsidTr="0038088D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944" w:rsidRDefault="00000944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</w:p>
        </w:tc>
        <w:tc>
          <w:tcPr>
            <w:tcW w:w="48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944" w:rsidRDefault="00000944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</w:p>
        </w:tc>
        <w:tc>
          <w:tcPr>
            <w:tcW w:w="2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944" w:rsidRDefault="00000944">
            <w:pPr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 том числе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предусмотренные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ответственному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исполнителю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944" w:rsidRDefault="00000944">
            <w:pPr>
              <w:jc w:val="center"/>
              <w:rPr>
                <w:rFonts w:ascii="Times New Roman" w:hAnsi="Times New Roman"/>
                <w:sz w:val="28"/>
                <w:szCs w:val="28"/>
                <w:lang w:eastAsia="zh-CN"/>
              </w:rPr>
            </w:pPr>
            <w:r>
              <w:rPr>
                <w:rFonts w:ascii="Times New Roman" w:hAnsi="Times New Roman"/>
                <w:sz w:val="28"/>
                <w:szCs w:val="28"/>
                <w:lang w:eastAsia="zh-CN"/>
              </w:rPr>
              <w:lastRenderedPageBreak/>
              <w:t>30,00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944" w:rsidRDefault="00000944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10.00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944" w:rsidRDefault="00000944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10.00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944" w:rsidRDefault="00000944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10,00</w:t>
            </w:r>
          </w:p>
        </w:tc>
      </w:tr>
      <w:tr w:rsidR="0038088D" w:rsidTr="0038088D">
        <w:tc>
          <w:tcPr>
            <w:tcW w:w="5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944" w:rsidRDefault="00000944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lastRenderedPageBreak/>
              <w:t>2.</w:t>
            </w:r>
          </w:p>
        </w:tc>
        <w:tc>
          <w:tcPr>
            <w:tcW w:w="48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944" w:rsidRDefault="00000944">
            <w:pPr>
              <w:suppressAutoHyphens/>
              <w:autoSpaceDE w:val="0"/>
              <w:spacing w:after="0" w:line="240" w:lineRule="exact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 xml:space="preserve">Основное мероприятие </w:t>
            </w:r>
          </w:p>
          <w:p w:rsidR="00000944" w:rsidRDefault="00000944">
            <w:pPr>
              <w:suppressAutoHyphens/>
              <w:autoSpaceDE w:val="0"/>
              <w:spacing w:after="0" w:line="240" w:lineRule="exact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 xml:space="preserve">«Проведение мероприятий </w:t>
            </w:r>
          </w:p>
          <w:p w:rsidR="00000944" w:rsidRDefault="00000944">
            <w:pPr>
              <w:suppressAutoHyphens/>
              <w:autoSpaceDE w:val="0"/>
              <w:spacing w:after="0" w:line="240" w:lineRule="exact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 xml:space="preserve">по реализации государственной </w:t>
            </w:r>
          </w:p>
          <w:p w:rsidR="00000944" w:rsidRDefault="00000944">
            <w:pPr>
              <w:suppressAutoHyphens/>
              <w:autoSpaceDE w:val="0"/>
              <w:spacing w:after="0" w:line="240" w:lineRule="exact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 xml:space="preserve">национальной политики </w:t>
            </w:r>
          </w:p>
          <w:p w:rsidR="00000944" w:rsidRDefault="00000944">
            <w:pPr>
              <w:suppressAutoHyphens/>
              <w:autoSpaceDE w:val="0"/>
              <w:spacing w:after="0" w:line="240" w:lineRule="exact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 xml:space="preserve">в сфере профилактики </w:t>
            </w:r>
          </w:p>
          <w:p w:rsidR="00000944" w:rsidRDefault="00000944">
            <w:pPr>
              <w:suppressAutoHyphens/>
              <w:autoSpaceDE w:val="0"/>
              <w:spacing w:after="0" w:line="240" w:lineRule="exact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 xml:space="preserve">правонарушений на территории </w:t>
            </w:r>
          </w:p>
          <w:p w:rsidR="00000944" w:rsidRDefault="00000944">
            <w:pPr>
              <w:suppressAutoHyphens/>
              <w:autoSpaceDE w:val="0"/>
              <w:spacing w:after="0" w:line="240" w:lineRule="exact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 xml:space="preserve">Арзгирского муниципального округа </w:t>
            </w:r>
          </w:p>
          <w:p w:rsidR="00000944" w:rsidRDefault="00000944">
            <w:pPr>
              <w:suppressAutoHyphens/>
              <w:autoSpaceDE w:val="0"/>
              <w:spacing w:after="0" w:line="240" w:lineRule="exact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Ставропольского края»</w:t>
            </w:r>
          </w:p>
        </w:tc>
        <w:tc>
          <w:tcPr>
            <w:tcW w:w="2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944" w:rsidRDefault="00000944">
            <w:pPr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бюджет Ставропольского края (далее – краевой бюджет), всего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944" w:rsidRDefault="00000944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560,28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944" w:rsidRDefault="00000944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560,28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944" w:rsidRDefault="00000944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560,28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944" w:rsidRDefault="00000944">
            <w:pPr>
              <w:suppressAutoHyphens/>
              <w:autoSpaceDE w:val="0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560,28</w:t>
            </w:r>
          </w:p>
        </w:tc>
      </w:tr>
      <w:tr w:rsidR="0038088D" w:rsidTr="0038088D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944" w:rsidRDefault="00000944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</w:p>
        </w:tc>
        <w:tc>
          <w:tcPr>
            <w:tcW w:w="48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944" w:rsidRDefault="00000944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</w:p>
        </w:tc>
        <w:tc>
          <w:tcPr>
            <w:tcW w:w="2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944" w:rsidRDefault="00000944">
            <w:pPr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 том числе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предусмотренные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ответственному исполнителю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944" w:rsidRDefault="00000944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560,28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944" w:rsidRDefault="00000944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560,28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944" w:rsidRDefault="00000944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560,28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944" w:rsidRDefault="00000944">
            <w:pPr>
              <w:suppressAutoHyphens/>
              <w:autoSpaceDE w:val="0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560,28</w:t>
            </w:r>
          </w:p>
        </w:tc>
      </w:tr>
      <w:tr w:rsidR="0038088D" w:rsidTr="0038088D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944" w:rsidRDefault="00000944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</w:p>
        </w:tc>
        <w:tc>
          <w:tcPr>
            <w:tcW w:w="48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944" w:rsidRDefault="00000944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</w:p>
        </w:tc>
        <w:tc>
          <w:tcPr>
            <w:tcW w:w="2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944" w:rsidRDefault="00000944">
            <w:pPr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бюджет Арзгирского муниципального </w:t>
            </w:r>
            <w:r>
              <w:rPr>
                <w:rFonts w:ascii="Times New Roman" w:hAnsi="Times New Roman"/>
                <w:sz w:val="28"/>
                <w:szCs w:val="24"/>
              </w:rPr>
              <w:t>округа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(далее – местный бюджет), всего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944" w:rsidRDefault="00874764">
            <w:pPr>
              <w:jc w:val="center"/>
              <w:rPr>
                <w:rFonts w:ascii="Times New Roman" w:hAnsi="Times New Roman"/>
                <w:sz w:val="28"/>
                <w:szCs w:val="28"/>
                <w:lang w:eastAsia="zh-CN"/>
              </w:rPr>
            </w:pPr>
            <w:r>
              <w:rPr>
                <w:rFonts w:ascii="Times New Roman" w:hAnsi="Times New Roman"/>
                <w:sz w:val="28"/>
                <w:szCs w:val="28"/>
                <w:lang w:eastAsia="zh-CN"/>
              </w:rPr>
              <w:t>4</w:t>
            </w:r>
            <w:r w:rsidR="00000944">
              <w:rPr>
                <w:rFonts w:ascii="Times New Roman" w:hAnsi="Times New Roman"/>
                <w:sz w:val="28"/>
                <w:szCs w:val="28"/>
                <w:lang w:eastAsia="zh-C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944" w:rsidRDefault="00000944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20.00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944" w:rsidRDefault="00000944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20.00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944" w:rsidRDefault="00000944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20,00</w:t>
            </w:r>
          </w:p>
        </w:tc>
      </w:tr>
      <w:tr w:rsidR="0038088D" w:rsidTr="0038088D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944" w:rsidRDefault="00000944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</w:p>
        </w:tc>
        <w:tc>
          <w:tcPr>
            <w:tcW w:w="48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944" w:rsidRDefault="00000944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</w:p>
        </w:tc>
        <w:tc>
          <w:tcPr>
            <w:tcW w:w="2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944" w:rsidRDefault="00000944">
            <w:pPr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 том числе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предусмотренные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ответственному исполнителю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944" w:rsidRDefault="00874764">
            <w:pPr>
              <w:jc w:val="center"/>
              <w:rPr>
                <w:rFonts w:ascii="Times New Roman" w:hAnsi="Times New Roman"/>
                <w:sz w:val="28"/>
                <w:szCs w:val="28"/>
                <w:lang w:eastAsia="zh-CN"/>
              </w:rPr>
            </w:pPr>
            <w:r>
              <w:rPr>
                <w:rFonts w:ascii="Times New Roman" w:hAnsi="Times New Roman"/>
                <w:sz w:val="28"/>
                <w:szCs w:val="28"/>
                <w:lang w:eastAsia="zh-CN"/>
              </w:rPr>
              <w:t>4</w:t>
            </w:r>
            <w:r w:rsidR="00000944">
              <w:rPr>
                <w:rFonts w:ascii="Times New Roman" w:hAnsi="Times New Roman"/>
                <w:sz w:val="28"/>
                <w:szCs w:val="28"/>
                <w:lang w:eastAsia="zh-C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944" w:rsidRDefault="00000944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20.00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944" w:rsidRDefault="00000944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20.00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944" w:rsidRDefault="00000944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20,00</w:t>
            </w:r>
          </w:p>
        </w:tc>
      </w:tr>
      <w:tr w:rsidR="0038088D" w:rsidTr="0038088D">
        <w:trPr>
          <w:trHeight w:val="1480"/>
        </w:trPr>
        <w:tc>
          <w:tcPr>
            <w:tcW w:w="5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944" w:rsidRDefault="00000944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3.</w:t>
            </w:r>
          </w:p>
        </w:tc>
        <w:tc>
          <w:tcPr>
            <w:tcW w:w="48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944" w:rsidRDefault="00000944" w:rsidP="00000944">
            <w:pPr>
              <w:suppressAutoHyphens/>
              <w:autoSpaceDE w:val="0"/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Основное мероприятие </w:t>
            </w:r>
          </w:p>
          <w:p w:rsidR="00000944" w:rsidRDefault="00000944" w:rsidP="00000944">
            <w:pPr>
              <w:suppressAutoHyphens/>
              <w:autoSpaceDE w:val="0"/>
              <w:spacing w:after="0" w:line="240" w:lineRule="exact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</w:t>
            </w:r>
            <w:r w:rsidR="0021635D" w:rsidRPr="004E5709">
              <w:rPr>
                <w:rFonts w:ascii="Times New Roman" w:hAnsi="Times New Roman"/>
                <w:sz w:val="28"/>
                <w:szCs w:val="28"/>
              </w:rPr>
              <w:t xml:space="preserve">Проведение мероприятий по реализации приоритетных направлений Стратегии государственной </w:t>
            </w:r>
            <w:proofErr w:type="spellStart"/>
            <w:r w:rsidR="0021635D" w:rsidRPr="004E5709">
              <w:rPr>
                <w:rFonts w:ascii="Times New Roman" w:hAnsi="Times New Roman"/>
                <w:sz w:val="28"/>
                <w:szCs w:val="28"/>
              </w:rPr>
              <w:t>антинаркотической</w:t>
            </w:r>
            <w:proofErr w:type="spellEnd"/>
            <w:r w:rsidR="0021635D" w:rsidRPr="004E5709">
              <w:rPr>
                <w:rFonts w:ascii="Times New Roman" w:hAnsi="Times New Roman"/>
                <w:sz w:val="28"/>
                <w:szCs w:val="28"/>
              </w:rPr>
              <w:t xml:space="preserve">  политики Российской Федерации на территории Арзгирского муниципального округа Ставропольского края</w:t>
            </w:r>
            <w:r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  <w:tc>
          <w:tcPr>
            <w:tcW w:w="2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944" w:rsidRDefault="00000944">
            <w:pPr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бюджет Ставропольского края (далее – краевой бюджет), всего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944" w:rsidRDefault="00000944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00,00</w:t>
            </w:r>
          </w:p>
          <w:p w:rsidR="00000944" w:rsidRDefault="00000944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</w:p>
          <w:p w:rsidR="00000944" w:rsidRDefault="00000944">
            <w:pPr>
              <w:jc w:val="center"/>
              <w:rPr>
                <w:rFonts w:ascii="Times New Roman" w:hAnsi="Times New Roman"/>
                <w:sz w:val="28"/>
                <w:szCs w:val="28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944" w:rsidRDefault="0000094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00,00</w:t>
            </w:r>
          </w:p>
          <w:p w:rsidR="00000944" w:rsidRDefault="0000094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000944" w:rsidRDefault="0000094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944" w:rsidRDefault="0000094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00,00</w:t>
            </w:r>
          </w:p>
          <w:p w:rsidR="00000944" w:rsidRDefault="0000094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944" w:rsidRDefault="0000094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00,00</w:t>
            </w:r>
          </w:p>
        </w:tc>
      </w:tr>
      <w:tr w:rsidR="0038088D" w:rsidTr="0038088D">
        <w:trPr>
          <w:trHeight w:val="147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944" w:rsidRDefault="00000944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</w:p>
        </w:tc>
        <w:tc>
          <w:tcPr>
            <w:tcW w:w="48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944" w:rsidRDefault="00000944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</w:p>
        </w:tc>
        <w:tc>
          <w:tcPr>
            <w:tcW w:w="2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944" w:rsidRDefault="00000944">
            <w:pPr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 том числе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предусмотренные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ответственному исполнителю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944" w:rsidRDefault="00000944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944" w:rsidRDefault="0000094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944" w:rsidRDefault="0000094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944" w:rsidRDefault="0000094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00,00</w:t>
            </w:r>
          </w:p>
        </w:tc>
      </w:tr>
      <w:tr w:rsidR="0038088D" w:rsidTr="0038088D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944" w:rsidRDefault="00000944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</w:p>
        </w:tc>
        <w:tc>
          <w:tcPr>
            <w:tcW w:w="48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944" w:rsidRDefault="00000944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</w:p>
        </w:tc>
        <w:tc>
          <w:tcPr>
            <w:tcW w:w="2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944" w:rsidRDefault="00000944">
            <w:pPr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бюджет Арзгирского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муниципального </w:t>
            </w:r>
            <w:r>
              <w:rPr>
                <w:rFonts w:ascii="Times New Roman" w:hAnsi="Times New Roman"/>
                <w:sz w:val="28"/>
                <w:szCs w:val="24"/>
              </w:rPr>
              <w:t>округа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(далее – местный бюджет), всего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944" w:rsidRDefault="0000094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lastRenderedPageBreak/>
              <w:t>40,00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944" w:rsidRDefault="0000094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20,00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944" w:rsidRDefault="0000094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20,00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944" w:rsidRDefault="0000094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20,00</w:t>
            </w:r>
          </w:p>
        </w:tc>
      </w:tr>
      <w:tr w:rsidR="0038088D" w:rsidTr="0038088D">
        <w:trPr>
          <w:trHeight w:val="96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944" w:rsidRDefault="00000944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</w:p>
        </w:tc>
        <w:tc>
          <w:tcPr>
            <w:tcW w:w="48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944" w:rsidRDefault="00000944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</w:p>
        </w:tc>
        <w:tc>
          <w:tcPr>
            <w:tcW w:w="2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944" w:rsidRDefault="00000944">
            <w:pPr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 том числе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предусмотренные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ответственному исполнителю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944" w:rsidRDefault="0000094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40,00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944" w:rsidRDefault="0000094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20,00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944" w:rsidRDefault="0000094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20,00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944" w:rsidRDefault="0000094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20,00</w:t>
            </w:r>
          </w:p>
        </w:tc>
      </w:tr>
    </w:tbl>
    <w:p w:rsidR="0021635D" w:rsidRDefault="0021635D" w:rsidP="0050028E">
      <w:pPr>
        <w:spacing w:after="0" w:line="240" w:lineRule="exact"/>
        <w:rPr>
          <w:rFonts w:ascii="Times New Roman" w:hAnsi="Times New Roman"/>
          <w:sz w:val="28"/>
          <w:szCs w:val="28"/>
        </w:rPr>
      </w:pPr>
    </w:p>
    <w:p w:rsidR="0021635D" w:rsidRDefault="0021635D" w:rsidP="0050028E">
      <w:pPr>
        <w:spacing w:after="0" w:line="240" w:lineRule="exact"/>
        <w:rPr>
          <w:rFonts w:ascii="Times New Roman" w:hAnsi="Times New Roman"/>
          <w:sz w:val="28"/>
          <w:szCs w:val="28"/>
        </w:rPr>
      </w:pPr>
    </w:p>
    <w:p w:rsidR="0021635D" w:rsidRDefault="0021635D" w:rsidP="0050028E">
      <w:pPr>
        <w:spacing w:after="0" w:line="240" w:lineRule="exact"/>
        <w:rPr>
          <w:rFonts w:ascii="Times New Roman" w:hAnsi="Times New Roman"/>
          <w:sz w:val="28"/>
          <w:szCs w:val="28"/>
        </w:rPr>
      </w:pPr>
    </w:p>
    <w:p w:rsidR="00000944" w:rsidRDefault="00000944" w:rsidP="00000944">
      <w:pPr>
        <w:rPr>
          <w:rFonts w:ascii="Times New Roman" w:hAnsi="Times New Roman"/>
        </w:rPr>
      </w:pPr>
    </w:p>
    <w:p w:rsidR="00805027" w:rsidRDefault="00805027"/>
    <w:sectPr w:rsidR="00805027" w:rsidSect="0000094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000944"/>
    <w:rsid w:val="00000944"/>
    <w:rsid w:val="00002EB8"/>
    <w:rsid w:val="001460F6"/>
    <w:rsid w:val="0021635D"/>
    <w:rsid w:val="0025649B"/>
    <w:rsid w:val="0038088D"/>
    <w:rsid w:val="0046221A"/>
    <w:rsid w:val="004E5709"/>
    <w:rsid w:val="004F6FDB"/>
    <w:rsid w:val="0050028E"/>
    <w:rsid w:val="00550259"/>
    <w:rsid w:val="007222C5"/>
    <w:rsid w:val="00805027"/>
    <w:rsid w:val="00874764"/>
    <w:rsid w:val="008747A6"/>
    <w:rsid w:val="008E12E9"/>
    <w:rsid w:val="00D10315"/>
    <w:rsid w:val="00E2732A"/>
    <w:rsid w:val="00FE77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left="-142" w:right="17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0944"/>
    <w:pPr>
      <w:spacing w:after="200" w:line="276" w:lineRule="auto"/>
      <w:ind w:left="0" w:right="0"/>
      <w:jc w:val="left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000944"/>
    <w:pPr>
      <w:widowControl w:val="0"/>
      <w:suppressAutoHyphens/>
      <w:autoSpaceDE w:val="0"/>
      <w:spacing w:line="240" w:lineRule="auto"/>
      <w:ind w:left="0" w:right="0"/>
      <w:jc w:val="left"/>
    </w:pPr>
    <w:rPr>
      <w:rFonts w:ascii="Arial" w:eastAsia="Times New Roman" w:hAnsi="Arial" w:cs="Arial"/>
      <w:b/>
      <w:bCs/>
      <w:sz w:val="20"/>
      <w:szCs w:val="20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743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4</Pages>
  <Words>453</Words>
  <Characters>2583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Анна</dc:creator>
  <cp:lastModifiedBy>555</cp:lastModifiedBy>
  <cp:revision>12</cp:revision>
  <cp:lastPrinted>2023-07-19T14:02:00Z</cp:lastPrinted>
  <dcterms:created xsi:type="dcterms:W3CDTF">2023-05-11T10:47:00Z</dcterms:created>
  <dcterms:modified xsi:type="dcterms:W3CDTF">2023-07-26T11:24:00Z</dcterms:modified>
</cp:coreProperties>
</file>